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 xml:space="preserve">Listing 1. Pełny kod głównej funkcji programu – </w:t>
      </w:r>
      <w:r>
        <w:rPr>
          <w:i/>
          <w:iCs/>
        </w:rPr>
        <w:t>app_main()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8000FF"/>
          <w:sz w:val="20"/>
          <w:highlight w:val="white"/>
        </w:rPr>
        <w:t>void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app_main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8000FF"/>
          <w:sz w:val="20"/>
          <w:highlight w:val="white"/>
        </w:rPr>
        <w:t>void</w:t>
      </w:r>
      <w:r>
        <w:rPr>
          <w:rFonts w:ascii="Courier New" w:hAnsi="Courier New"/>
          <w:b/>
          <w:color w:val="000080"/>
          <w:sz w:val="20"/>
          <w:highlight w:val="white"/>
        </w:rPr>
        <w:t>)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8000"/>
          <w:sz w:val="20"/>
          <w:highlight w:val="white"/>
        </w:rPr>
        <w:t>/* init default NVS partition */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ESP_ERROR_CHECK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nvs_flash_init</w:t>
      </w:r>
      <w:r>
        <w:rPr>
          <w:rFonts w:ascii="Courier New" w:hAnsi="Courier New"/>
          <w:b/>
          <w:color w:val="000080"/>
          <w:sz w:val="20"/>
          <w:highlight w:val="white"/>
        </w:rPr>
        <w:t>());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8000"/>
          <w:sz w:val="20"/>
          <w:highlight w:val="white"/>
        </w:rPr>
        <w:t>/* init LwIP stack */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tcpip_adapter_init</w:t>
      </w:r>
      <w:r>
        <w:rPr>
          <w:rFonts w:ascii="Courier New" w:hAnsi="Courier New"/>
          <w:b/>
          <w:color w:val="000080"/>
          <w:sz w:val="20"/>
          <w:highlight w:val="white"/>
        </w:rPr>
        <w:t>();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8000"/>
          <w:sz w:val="20"/>
          <w:highlight w:val="white"/>
        </w:rPr>
        <w:t>/* stop DHCP server/client */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ESP_ERROR_CHECK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tcpip_adapter_dhcps_stop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TCPIP_ADAPTER_IF_AP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ESP_ERROR_CHECK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tcpip_adapter_dhcpc_stop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TCPIP_ADAPTER_IF_STA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8000"/>
          <w:sz w:val="20"/>
          <w:highlight w:val="white"/>
        </w:rPr>
        <w:t>/* event initialization */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ESP_ERROR_CHECK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esp_event_loop_create_default</w:t>
      </w:r>
      <w:r>
        <w:rPr>
          <w:rFonts w:ascii="Courier New" w:hAnsi="Courier New"/>
          <w:b/>
          <w:color w:val="000080"/>
          <w:sz w:val="20"/>
          <w:highlight w:val="white"/>
        </w:rPr>
        <w:t>());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8000"/>
          <w:sz w:val="20"/>
          <w:highlight w:val="white"/>
        </w:rPr>
        <w:t>/* Wi-Fi initialization */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wifi_init_config_t config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WIFI_INIT_CONFIG_DEFAULT</w:t>
      </w:r>
      <w:r>
        <w:rPr>
          <w:rFonts w:ascii="Courier New" w:hAnsi="Courier New"/>
          <w:b/>
          <w:color w:val="000080"/>
          <w:sz w:val="20"/>
          <w:highlight w:val="white"/>
        </w:rPr>
        <w:t>();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ESP_ERROR_CHECK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esp_wifi_init</w:t>
      </w:r>
      <w:r>
        <w:rPr>
          <w:rFonts w:ascii="Courier New" w:hAnsi="Courier New"/>
          <w:b/>
          <w:color w:val="000080"/>
          <w:sz w:val="20"/>
          <w:highlight w:val="white"/>
        </w:rPr>
        <w:t>(&amp;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config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8000"/>
          <w:sz w:val="20"/>
          <w:highlight w:val="white"/>
        </w:rPr>
        <w:t>/* register IP events handler */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ESP_ERROR_CHECK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esp_event_handler_register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IP_EVENT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IP_EVENT_STA_GOT_IP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&amp;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ip_event_handler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FF"/>
          <w:sz w:val="20"/>
          <w:highlight w:val="white"/>
        </w:rPr>
        <w:t>NULL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8000"/>
          <w:sz w:val="20"/>
          <w:highlight w:val="white"/>
        </w:rPr>
        <w:t>/* start Wi-Fi */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ESP_ERROR_CHECK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esp_wifi_set_storage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WIFI_STORAGE_FLASH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ESP_ERROR_CHECK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esp_wifi_start</w:t>
      </w:r>
      <w:r>
        <w:rPr>
          <w:rFonts w:ascii="Courier New" w:hAnsi="Courier New"/>
          <w:b/>
          <w:color w:val="000080"/>
          <w:sz w:val="20"/>
          <w:highlight w:val="white"/>
        </w:rPr>
        <w:t>());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8000"/>
          <w:sz w:val="20"/>
          <w:highlight w:val="white"/>
        </w:rPr>
        <w:t>/* mesh initialization */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ESP_ERROR_CHECK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esp_mesh_init</w:t>
      </w:r>
      <w:r>
        <w:rPr>
          <w:rFonts w:ascii="Courier New" w:hAnsi="Courier New"/>
          <w:b/>
          <w:color w:val="000080"/>
          <w:sz w:val="20"/>
          <w:highlight w:val="white"/>
        </w:rPr>
        <w:t>());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8000"/>
          <w:sz w:val="20"/>
          <w:highlight w:val="white"/>
        </w:rPr>
        <w:t>/* register mesh events handler */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ESP_ERROR_CHECK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esp_event_handler_register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MESH_EVENT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ESP_EVENT_ANY_ID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&amp;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mesh_event_handler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FF"/>
          <w:sz w:val="20"/>
          <w:highlight w:val="white"/>
        </w:rPr>
        <w:t>NULL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8000"/>
          <w:sz w:val="20"/>
          <w:highlight w:val="white"/>
        </w:rPr>
        <w:t>/* initialize mesh_cfg_t with default values */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mesh_cfg_t cfg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MESH_INIT_CONFIG_DEFAULT</w:t>
      </w:r>
      <w:r>
        <w:rPr>
          <w:rFonts w:ascii="Courier New" w:hAnsi="Courier New"/>
          <w:b/>
          <w:color w:val="000080"/>
          <w:sz w:val="20"/>
          <w:highlight w:val="white"/>
        </w:rPr>
        <w:t>();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8000"/>
          <w:sz w:val="20"/>
          <w:highlight w:val="white"/>
        </w:rPr>
        <w:t>/* mesh ID */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memcpy</w:t>
      </w:r>
      <w:r>
        <w:rPr>
          <w:rFonts w:ascii="Courier New" w:hAnsi="Courier New"/>
          <w:b/>
          <w:color w:val="000080"/>
          <w:sz w:val="20"/>
          <w:highlight w:val="white"/>
        </w:rPr>
        <w:t>((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uint8_t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&amp;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cfg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mesh_id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MESH_ID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FF8000"/>
          <w:sz w:val="20"/>
          <w:highlight w:val="white"/>
        </w:rPr>
        <w:t>6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8000"/>
          <w:sz w:val="20"/>
          <w:highlight w:val="white"/>
        </w:rPr>
        <w:t>/* router */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cfg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channel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MESH_CHANNEL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cfg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router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ssid_len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strlen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MESH_ROUTER_SSID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memcpy</w:t>
      </w:r>
      <w:r>
        <w:rPr>
          <w:rFonts w:ascii="Courier New" w:hAnsi="Courier New"/>
          <w:b/>
          <w:color w:val="000080"/>
          <w:sz w:val="20"/>
          <w:highlight w:val="white"/>
        </w:rPr>
        <w:t>((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uint8_t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&amp;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cfg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router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>ssid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MESH_ROUTER_SSID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cfg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router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>ssid_len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memcpy</w:t>
      </w:r>
      <w:r>
        <w:rPr>
          <w:rFonts w:ascii="Courier New" w:hAnsi="Courier New"/>
          <w:b/>
          <w:color w:val="000080"/>
          <w:sz w:val="20"/>
          <w:highlight w:val="white"/>
        </w:rPr>
        <w:t>((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uint8_t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&amp;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cfg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router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>password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MESH_ROUTER_PASSWD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strlen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MESH_ROUTER_PASSWD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8000"/>
          <w:sz w:val="20"/>
          <w:highlight w:val="white"/>
        </w:rPr>
        <w:t>/* mesh softAP */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ESP_ERROR_CHECK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esp_mesh_set_ap_authmode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MESH_AP_AUTHMODE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cfg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mesh_ap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max_connection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MESH_AP_CONNECTIONS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memcpy</w:t>
      </w:r>
      <w:r>
        <w:rPr>
          <w:rFonts w:ascii="Courier New" w:hAnsi="Courier New"/>
          <w:b/>
          <w:color w:val="000080"/>
          <w:sz w:val="20"/>
          <w:highlight w:val="white"/>
        </w:rPr>
        <w:t>((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uint8_t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&amp;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cfg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mesh_ap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>password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MESH_AP_PASSWD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strlen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MESH_AP_PASSWD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8000"/>
          <w:sz w:val="20"/>
          <w:highlight w:val="white"/>
        </w:rPr>
        <w:t>/* mesh settings */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ESP_ERROR_CHECK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esp_mesh_set_max_layer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MESH_MAX_LAYER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ESP_ERROR_CHECK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esp_mesh_set_vote_percentage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FF8000"/>
          <w:sz w:val="20"/>
          <w:highlight w:val="white"/>
        </w:rPr>
        <w:t>1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ESP_ERROR_CHECK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esp_mesh_set_ap_assoc_expire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FF8000"/>
          <w:sz w:val="20"/>
          <w:highlight w:val="white"/>
        </w:rPr>
        <w:t>10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8000"/>
          <w:sz w:val="20"/>
          <w:highlight w:val="white"/>
        </w:rPr>
        <w:t>/* set mesh config */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ESP_ERROR_CHECK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esp_mesh_set_config</w:t>
      </w:r>
      <w:r>
        <w:rPr>
          <w:rFonts w:ascii="Courier New" w:hAnsi="Courier New"/>
          <w:b/>
          <w:color w:val="000080"/>
          <w:sz w:val="20"/>
          <w:highlight w:val="white"/>
        </w:rPr>
        <w:t>(&amp;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cfg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8000"/>
          <w:sz w:val="20"/>
          <w:highlight w:val="white"/>
        </w:rPr>
        <w:t>/* mesh start */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ESP_ERROR_CHECK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esp_mesh_start</w:t>
      </w:r>
      <w:r>
        <w:rPr>
          <w:rFonts w:ascii="Courier New" w:hAnsi="Courier New"/>
          <w:b/>
          <w:color w:val="000080"/>
          <w:sz w:val="20"/>
          <w:highlight w:val="white"/>
        </w:rPr>
        <w:t>());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"Mesh starts successfully: %s\n"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esp_mesh_is_root_fixed</w:t>
      </w:r>
      <w:r>
        <w:rPr>
          <w:rFonts w:ascii="Courier New" w:hAnsi="Courier New"/>
          <w:b/>
          <w:color w:val="000080"/>
          <w:sz w:val="20"/>
          <w:highlight w:val="white"/>
        </w:rPr>
        <w:t>()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?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"root fixed"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"root not fixed"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Listing 2. Pełny kod funkcji obsługi zdarzeń protokołu ESP-MESH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8000FF"/>
          <w:sz w:val="20"/>
          <w:highlight w:val="white"/>
        </w:rPr>
        <w:t>static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00FF"/>
          <w:sz w:val="20"/>
          <w:highlight w:val="white"/>
        </w:rPr>
        <w:t>int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mesh_layer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-</w:t>
      </w:r>
      <w:r>
        <w:rPr>
          <w:rFonts w:ascii="Courier New" w:hAnsi="Courier New"/>
          <w:b w:val="false"/>
          <w:color w:val="FF8000"/>
          <w:sz w:val="20"/>
          <w:highlight w:val="white"/>
        </w:rPr>
        <w:t>1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8000FF"/>
          <w:sz w:val="20"/>
          <w:highlight w:val="white"/>
        </w:rPr>
        <w:t>static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mesh_addr_t mesh_parent_addr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8000FF"/>
          <w:sz w:val="20"/>
          <w:highlight w:val="white"/>
        </w:rPr>
        <w:t>void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mesh_event_handler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8000FF"/>
          <w:sz w:val="20"/>
          <w:highlight w:val="white"/>
        </w:rPr>
        <w:t>void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>arg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esp_event_base_t event_base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int32_t event_id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00FF"/>
          <w:sz w:val="20"/>
          <w:highlight w:val="white"/>
        </w:rPr>
        <w:t>void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)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mesh_addr_t </w:t>
      </w:r>
      <w:r>
        <w:rPr>
          <w:rFonts w:ascii="Courier New" w:hAnsi="Courier New"/>
          <w:b w:val="false"/>
          <w:color w:val="8000FF"/>
          <w:sz w:val="20"/>
          <w:highlight w:val="white"/>
        </w:rPr>
        <w:t>id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  <w:r>
        <w:rPr>
          <w:rFonts w:ascii="Courier New" w:hAnsi="Courier New"/>
          <w:b w:val="false"/>
          <w:color w:val="FF8000"/>
          <w:sz w:val="20"/>
          <w:highlight w:val="white"/>
        </w:rPr>
        <w:t>0</w:t>
      </w:r>
      <w:r>
        <w:rPr>
          <w:rFonts w:ascii="Courier New" w:hAnsi="Courier New"/>
          <w:b/>
          <w:color w:val="000080"/>
          <w:sz w:val="20"/>
          <w:highlight w:val="white"/>
        </w:rPr>
        <w:t>,};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 w:val="false"/>
          <w:color w:val="8000FF"/>
          <w:sz w:val="20"/>
          <w:highlight w:val="white"/>
        </w:rPr>
        <w:t>static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uint8_t last_layer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FF8000"/>
          <w:sz w:val="20"/>
          <w:highlight w:val="white"/>
        </w:rPr>
        <w:t>0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</w:t>
      </w:r>
      <w:r>
        <w:rPr>
          <w:rFonts w:ascii="Courier New" w:hAnsi="Courier New"/>
          <w:b/>
          <w:color w:val="0000FF"/>
          <w:sz w:val="20"/>
          <w:highlight w:val="white"/>
        </w:rPr>
        <w:t>switch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event_id</w:t>
      </w:r>
      <w:r>
        <w:rPr>
          <w:rFonts w:ascii="Courier New" w:hAnsi="Courier New"/>
          <w:b/>
          <w:color w:val="000080"/>
          <w:sz w:val="20"/>
          <w:highlight w:val="white"/>
        </w:rPr>
        <w:t>)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MESH_EVENT_STARTED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esp_mesh_get_id</w:t>
      </w:r>
      <w:r>
        <w:rPr>
          <w:rFonts w:ascii="Courier New" w:hAnsi="Courier New"/>
          <w:b/>
          <w:color w:val="000080"/>
          <w:sz w:val="20"/>
          <w:highlight w:val="white"/>
        </w:rPr>
        <w:t>(&amp;</w:t>
      </w:r>
      <w:r>
        <w:rPr>
          <w:rFonts w:ascii="Courier New" w:hAnsi="Courier New"/>
          <w:b w:val="false"/>
          <w:color w:val="8000FF"/>
          <w:sz w:val="20"/>
          <w:highlight w:val="white"/>
        </w:rPr>
        <w:t>id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"&lt;MESH_EVENT_MESH_STARTED&gt;ID:"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MACSTR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MAC2STR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8000FF"/>
          <w:sz w:val="20"/>
          <w:highlight w:val="white"/>
        </w:rPr>
        <w:t>id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>addr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mesh_layer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esp_mesh_get_layer</w:t>
      </w:r>
      <w:r>
        <w:rPr>
          <w:rFonts w:ascii="Courier New" w:hAnsi="Courier New"/>
          <w:b/>
          <w:color w:val="000080"/>
          <w:sz w:val="20"/>
          <w:highlight w:val="white"/>
        </w:rPr>
        <w:t>();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MESH_EVENT_STOPPED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"&lt;MESH_EVENT_STOPPED&gt;"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mesh_layer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esp_mesh_get_layer</w:t>
      </w:r>
      <w:r>
        <w:rPr>
          <w:rFonts w:ascii="Courier New" w:hAnsi="Courier New"/>
          <w:b/>
          <w:color w:val="000080"/>
          <w:sz w:val="20"/>
          <w:highlight w:val="white"/>
        </w:rPr>
        <w:t>();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MESH_EVENT_CHILD_CONNECTED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mesh_event_child_connected_t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child_connected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mesh_event_child_connected_t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"&lt;MESH_EVENT_CHILD_CONNECTED&gt;aid:%d, "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MACSTR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child_connected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aid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MAC2STR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child_connected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MESH_EVENT_CHILD_DISCONNECTED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mesh_event_child_disconnected_t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child_disconnected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mesh_event_child_disconnected_t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"&lt;MESH_EVENT_CHILD_DISCONNECTED&gt;aid:%d, "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MACSTR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child_disconnected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aid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MAC2STR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child_disconnected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MESH_EVENT_ROUTING_TABLE_ADD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mesh_event_routing_table_change_t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routing_table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mesh_event_routing_table_change_t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ESP_LOGW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"&lt;MESH_EVENT_ROUTING_TABLE_ADD&gt;add %d, new:%d"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routing_table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rt_size_change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routing_table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rt_size_new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MESH_EVENT_ROUTING_TABLE_REMOVE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mesh_event_routing_table_change_t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routing_table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mesh_event_routing_table_change_t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ESP_LOGW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"&lt;MESH_EVENT_ROUTING_TABLE_REMOVE&gt;remove %d, new:%d"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routing_table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rt_size_change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routing_table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rt_size_new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MESH_EVENT_NO_PARENT_FOUND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mesh_event_no_parent_found_t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no_parent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mesh_event_no_parent_found_t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"&lt;MESH_EVENT_NO_PARENT_FOUND&gt;scan times:%d"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no_parent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scan_times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MESH_EVENT_PARENT_CONNECTED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mesh_event_connected_t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connected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mesh_event_connected_t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esp_mesh_get_id</w:t>
      </w:r>
      <w:r>
        <w:rPr>
          <w:rFonts w:ascii="Courier New" w:hAnsi="Courier New"/>
          <w:b/>
          <w:color w:val="000080"/>
          <w:sz w:val="20"/>
          <w:highlight w:val="white"/>
        </w:rPr>
        <w:t>(&amp;</w:t>
      </w:r>
      <w:r>
        <w:rPr>
          <w:rFonts w:ascii="Courier New" w:hAnsi="Courier New"/>
          <w:b w:val="false"/>
          <w:color w:val="8000FF"/>
          <w:sz w:val="20"/>
          <w:highlight w:val="white"/>
        </w:rPr>
        <w:t>id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mesh_layer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connected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self_layer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memcpy</w:t>
      </w:r>
      <w:r>
        <w:rPr>
          <w:rFonts w:ascii="Courier New" w:hAnsi="Courier New"/>
          <w:b/>
          <w:color w:val="000080"/>
          <w:sz w:val="20"/>
          <w:highlight w:val="white"/>
        </w:rPr>
        <w:t>(&amp;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mesh_parent_addr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>addr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connected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connected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>bssid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FF8000"/>
          <w:sz w:val="20"/>
          <w:highlight w:val="white"/>
        </w:rPr>
        <w:t>6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"&lt;MESH_EVENT_PARENT_CONNECTED&gt;layer:%d--&gt;%d, parent:"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MACSTR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"%s, ID:"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MACSTR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last_layer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mesh_layer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MAC2STR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mesh_parent_addr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>addr</w:t>
      </w:r>
      <w:r>
        <w:rPr>
          <w:rFonts w:ascii="Courier New" w:hAnsi="Courier New"/>
          <w:b/>
          <w:color w:val="000080"/>
          <w:sz w:val="20"/>
          <w:highlight w:val="white"/>
        </w:rPr>
        <w:t>),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esp_mesh_is_root</w:t>
      </w:r>
      <w:r>
        <w:rPr>
          <w:rFonts w:ascii="Courier New" w:hAnsi="Courier New"/>
          <w:b/>
          <w:color w:val="000080"/>
          <w:sz w:val="20"/>
          <w:highlight w:val="white"/>
        </w:rPr>
        <w:t>()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?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"&lt;ROOT&gt;"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mesh_layer </w:t>
      </w:r>
      <w:r>
        <w:rPr>
          <w:rFonts w:ascii="Courier New" w:hAnsi="Courier New"/>
          <w:b/>
          <w:color w:val="000080"/>
          <w:sz w:val="20"/>
          <w:highlight w:val="white"/>
        </w:rPr>
        <w:t>==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FF8000"/>
          <w:sz w:val="20"/>
          <w:highlight w:val="white"/>
        </w:rPr>
        <w:t>2</w:t>
      </w:r>
      <w:r>
        <w:rPr>
          <w:rFonts w:ascii="Courier New" w:hAnsi="Courier New"/>
          <w:b/>
          <w:color w:val="000080"/>
          <w:sz w:val="20"/>
          <w:highlight w:val="white"/>
        </w:rPr>
        <w:t>)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?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"&lt;layer2&gt;"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MAC2STR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8000FF"/>
          <w:sz w:val="20"/>
          <w:highlight w:val="white"/>
        </w:rPr>
        <w:t>id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>addr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last_layer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mesh_layer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/>
          <w:color w:val="0000FF"/>
          <w:sz w:val="20"/>
          <w:highlight w:val="white"/>
        </w:rPr>
        <w:t>if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esp_mesh_is_root</w:t>
      </w:r>
      <w:r>
        <w:rPr>
          <w:rFonts w:ascii="Courier New" w:hAnsi="Courier New"/>
          <w:b/>
          <w:color w:val="000080"/>
          <w:sz w:val="20"/>
          <w:highlight w:val="white"/>
        </w:rPr>
        <w:t>())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tcpip_adapter_dhcpc_start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TCPIP_ADAPTER_IF_STA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MESH_EVENT_PARENT_DISCONNECTED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mesh_event_disconnected_t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disconnected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mesh_event_disconnected_t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"&lt;MESH_EVENT_PARENT_DISCONNECTED&gt;reason:%d"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disconnected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reason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mesh_layer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esp_mesh_get_layer</w:t>
      </w:r>
      <w:r>
        <w:rPr>
          <w:rFonts w:ascii="Courier New" w:hAnsi="Courier New"/>
          <w:b/>
          <w:color w:val="000080"/>
          <w:sz w:val="20"/>
          <w:highlight w:val="white"/>
        </w:rPr>
        <w:t>();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MESH_EVENT_LAYER_CHANGE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mesh_event_layer_change_t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layer_change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mesh_event_layer_change_t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mesh_layer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layer_change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new_layer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"&lt;MESH_EVENT_LAYER_CHANGE&gt;layer:%d--&gt;%d%s"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last_layer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mesh_layer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esp_mesh_is_root</w:t>
      </w:r>
      <w:r>
        <w:rPr>
          <w:rFonts w:ascii="Courier New" w:hAnsi="Courier New"/>
          <w:b/>
          <w:color w:val="000080"/>
          <w:sz w:val="20"/>
          <w:highlight w:val="white"/>
        </w:rPr>
        <w:t>()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?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"&lt;ROOT&gt;"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mesh_layer </w:t>
      </w:r>
      <w:r>
        <w:rPr>
          <w:rFonts w:ascii="Courier New" w:hAnsi="Courier New"/>
          <w:b/>
          <w:color w:val="000080"/>
          <w:sz w:val="20"/>
          <w:highlight w:val="white"/>
        </w:rPr>
        <w:t>==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FF8000"/>
          <w:sz w:val="20"/>
          <w:highlight w:val="white"/>
        </w:rPr>
        <w:t>2</w:t>
      </w:r>
      <w:r>
        <w:rPr>
          <w:rFonts w:ascii="Courier New" w:hAnsi="Courier New"/>
          <w:b/>
          <w:color w:val="000080"/>
          <w:sz w:val="20"/>
          <w:highlight w:val="white"/>
        </w:rPr>
        <w:t>)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?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"&lt;layer2&gt;"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""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last_layer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mesh_layer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MESH_EVENT_ROOT_ADDRESS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mesh_event_root_address_t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root_addr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mesh_event_root_address_t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"&lt;MESH_EVENT_ROOT_ADDRESS&gt;root address:"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MACSTR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MAC2STR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root_addr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addr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MESH_EVENT_VOTE_STARTED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mesh_event_vote_started_t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vote_started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mesh_event_vote_started_t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"&lt;MESH_EVENT_VOTE_STARTED&gt;attempts:%d, reason:%d, rc_addr:"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MACSTR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vote_started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attempts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vote_started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reason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MAC2STR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vote_started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rc_addr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>addr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MESH_EVENT_VOTE_STOPPED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"&lt;MESH_EVENT_VOTE_STOPPED&gt;"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MESH_EVENT_ROOT_SWITCH_REQ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mesh_event_root_switch_req_t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switch_req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mesh_event_root_switch_req_t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"&lt;MESH_EVENT_ROOT_SWITCH_REQ&gt;reason:%d, rc_addr:"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MACSTR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switch_req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reason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MAC2STR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switch_req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rc_addr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>addr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MESH_EVENT_ROOT_SWITCH_ACK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8000"/>
          <w:sz w:val="20"/>
          <w:highlight w:val="white"/>
        </w:rPr>
        <w:t>/* new root */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mesh_layer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esp_mesh_get_layer</w:t>
      </w:r>
      <w:r>
        <w:rPr>
          <w:rFonts w:ascii="Courier New" w:hAnsi="Courier New"/>
          <w:b/>
          <w:color w:val="000080"/>
          <w:sz w:val="20"/>
          <w:highlight w:val="white"/>
        </w:rPr>
        <w:t>();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esp_mesh_get_parent_bssid</w:t>
      </w:r>
      <w:r>
        <w:rPr>
          <w:rFonts w:ascii="Courier New" w:hAnsi="Courier New"/>
          <w:b/>
          <w:color w:val="000080"/>
          <w:sz w:val="20"/>
          <w:highlight w:val="white"/>
        </w:rPr>
        <w:t>(&amp;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mesh_parent_addr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"&lt;MESH_EVENT_ROOT_SWITCH_ACK&gt;layer:%d, parent:"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MACSTR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mesh_layer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MAC2STR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mesh_parent_addr</w:t>
      </w:r>
      <w:r>
        <w:rPr>
          <w:rFonts w:ascii="Courier New" w:hAnsi="Courier New"/>
          <w:b/>
          <w:color w:val="000080"/>
          <w:sz w:val="20"/>
          <w:highlight w:val="white"/>
        </w:rPr>
        <w:t>.</w:t>
      </w:r>
      <w:r>
        <w:rPr>
          <w:rFonts w:ascii="Courier New" w:hAnsi="Courier New"/>
          <w:b w:val="false"/>
          <w:color w:val="000000"/>
          <w:sz w:val="20"/>
          <w:highlight w:val="white"/>
        </w:rPr>
        <w:t>addr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MESH_EVENT_TODS_STATE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mesh_event_toDS_state_t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toDs_state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mesh_event_toDS_state_t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"&lt;MESH_EVENT_TODS_REACHABLE&gt;state:%d"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toDs_state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MESH_EVENT_ROOT_FIXED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mesh_event_root_fixed_t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root_fixed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mesh_event_root_fixed_t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"&lt;MESH_EVENT_ROOT_FIXED&gt;%s"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root_fixed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is_fixed </w:t>
      </w:r>
      <w:r>
        <w:rPr>
          <w:rFonts w:ascii="Courier New" w:hAnsi="Courier New"/>
          <w:b/>
          <w:color w:val="000080"/>
          <w:sz w:val="20"/>
          <w:highlight w:val="white"/>
        </w:rPr>
        <w:t>?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"fixed"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"not fixed"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MESH_EVENT_ROOT_ASKED_YIELD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mesh_event_root_conflict_t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root_conflict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mesh_event_root_conflict_t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"&lt;MESH_EVENT_ROOT_ASKED_YIELD&gt;"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MACSTR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", rssi:%d, capacity:%d"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MAC2STR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root_conflict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addr</w:t>
      </w:r>
      <w:r>
        <w:rPr>
          <w:rFonts w:ascii="Courier New" w:hAnsi="Courier New"/>
          <w:b/>
          <w:color w:val="000080"/>
          <w:sz w:val="20"/>
          <w:highlight w:val="white"/>
        </w:rPr>
        <w:t>),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root_conflict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rssi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root_conflict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capacity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MESH_EVENT_CHANNEL_SWITCH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mesh_event_channel_switch_t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channel_switch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mesh_event_channel_switch_t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"&lt;MESH_EVENT_CHANNEL_SWITCH&gt;new channel:%d"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channel_switch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channel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MESH_EVENT_SCAN_DONE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mesh_event_scan_done_t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scan_done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mesh_event_scan_done_t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"&lt;MESH_EVENT_SCAN_DONE&gt;number:%d"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scan_done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number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MESH_EVENT_NETWORK_STATE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mesh_event_network_state_t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network_state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mesh_event_network_state_t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"&lt;MESH_EVENT_NETWORK_STATE&gt;is_rootless:%d"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network_state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is_rootless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MESH_EVENT_STOP_RECONNECTION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"&lt;MESH_EVENT_STOP_RECONNECTION&gt;"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MESH_EVENT_FIND_NETWORK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mesh_event_find_network_t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find_network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mesh_event_find_network_t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"&lt;MESH_EVENT_FIND_NETWORK&gt;new channel:%d, router BSSID:"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MACSTR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find_network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channel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MAC2STR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find_network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router_bssid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case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MESH_EVENT_ROUTER_SWITCH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{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mesh_event_router_switch_t </w:t>
      </w:r>
      <w:r>
        <w:rPr>
          <w:rFonts w:ascii="Courier New" w:hAnsi="Courier New"/>
          <w:b/>
          <w:color w:val="000080"/>
          <w:sz w:val="20"/>
          <w:highlight w:val="white"/>
        </w:rPr>
        <w:t>*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router_switch </w:t>
      </w:r>
      <w:r>
        <w:rPr>
          <w:rFonts w:ascii="Courier New" w:hAnsi="Courier New"/>
          <w:b/>
          <w:color w:val="000080"/>
          <w:sz w:val="20"/>
          <w:highlight w:val="white"/>
        </w:rPr>
        <w:t>=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mesh_event_router_switch_t </w:t>
      </w:r>
      <w:r>
        <w:rPr>
          <w:rFonts w:ascii="Courier New" w:hAnsi="Courier New"/>
          <w:b/>
          <w:color w:val="000080"/>
          <w:sz w:val="20"/>
          <w:highlight w:val="white"/>
        </w:rPr>
        <w:t>*)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event_data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"&lt;MESH_EVENT_ROUTER_SWITCH&gt;new router:%s, channel:%d, "</w:t>
      </w:r>
      <w:r>
        <w:rPr>
          <w:rFonts w:ascii="Courier New" w:hAnsi="Courier New"/>
          <w:b w:val="false"/>
          <w:color w:val="000000"/>
          <w:sz w:val="20"/>
          <w:highlight w:val="white"/>
        </w:rPr>
        <w:t>MACSTR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   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router_switch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ssid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router_switch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channel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MAC2STR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router_switch</w:t>
      </w:r>
      <w:r>
        <w:rPr>
          <w:rFonts w:ascii="Courier New" w:hAnsi="Courier New"/>
          <w:b/>
          <w:color w:val="000080"/>
          <w:sz w:val="20"/>
          <w:highlight w:val="white"/>
        </w:rPr>
        <w:t>-&gt;</w:t>
      </w:r>
      <w:r>
        <w:rPr>
          <w:rFonts w:ascii="Courier New" w:hAnsi="Courier New"/>
          <w:b w:val="false"/>
          <w:color w:val="000000"/>
          <w:sz w:val="20"/>
          <w:highlight w:val="white"/>
        </w:rPr>
        <w:t>bssid</w:t>
      </w:r>
      <w:r>
        <w:rPr>
          <w:rFonts w:ascii="Courier New" w:hAnsi="Courier New"/>
          <w:b/>
          <w:color w:val="000080"/>
          <w:sz w:val="20"/>
          <w:highlight w:val="white"/>
        </w:rPr>
        <w:t>));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>
          <w:rFonts w:ascii="Courier New" w:hAnsi="Courier New"/>
          <w:b w:val="false"/>
          <w:b w:val="false"/>
          <w:color w:val="000000"/>
          <w:sz w:val="20"/>
          <w:highlight w:val="white"/>
        </w:rPr>
      </w:pPr>
      <w:r>
        <w:rPr>
          <w:rFonts w:ascii="Courier New" w:hAnsi="Courier New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FF"/>
          <w:sz w:val="20"/>
          <w:highlight w:val="white"/>
        </w:rPr>
        <w:t>default</w:t>
      </w:r>
      <w:r>
        <w:rPr>
          <w:rFonts w:ascii="Courier New" w:hAnsi="Courier New"/>
          <w:b/>
          <w:color w:val="000080"/>
          <w:sz w:val="20"/>
          <w:highlight w:val="white"/>
        </w:rPr>
        <w:t>: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 w:val="false"/>
          <w:color w:val="000000"/>
          <w:sz w:val="20"/>
          <w:highlight w:val="white"/>
        </w:rPr>
        <w:t>ESP_LOGI</w:t>
      </w:r>
      <w:r>
        <w:rPr>
          <w:rFonts w:ascii="Courier New" w:hAnsi="Courier New"/>
          <w:b/>
          <w:color w:val="000080"/>
          <w:sz w:val="20"/>
          <w:highlight w:val="white"/>
        </w:rPr>
        <w:t>(</w:t>
      </w:r>
      <w:r>
        <w:rPr>
          <w:rFonts w:ascii="Courier New" w:hAnsi="Courier New"/>
          <w:b w:val="false"/>
          <w:color w:val="000000"/>
          <w:sz w:val="20"/>
          <w:highlight w:val="white"/>
        </w:rPr>
        <w:t>TAG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</w:t>
      </w:r>
      <w:r>
        <w:rPr>
          <w:rFonts w:ascii="Courier New" w:hAnsi="Courier New"/>
          <w:b w:val="false"/>
          <w:color w:val="808080"/>
          <w:sz w:val="20"/>
          <w:highlight w:val="white"/>
        </w:rPr>
        <w:t>"unknown id:%d"</w:t>
      </w:r>
      <w:r>
        <w:rPr>
          <w:rFonts w:ascii="Courier New" w:hAnsi="Courier New"/>
          <w:b/>
          <w:color w:val="000080"/>
          <w:sz w:val="20"/>
          <w:highlight w:val="white"/>
        </w:rPr>
        <w:t>,</w:t>
      </w: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event_id</w:t>
      </w:r>
      <w:r>
        <w:rPr>
          <w:rFonts w:ascii="Courier New" w:hAnsi="Courier New"/>
          <w:b/>
          <w:color w:val="000080"/>
          <w:sz w:val="20"/>
          <w:highlight w:val="white"/>
        </w:rPr>
        <w:t>);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  </w:t>
      </w:r>
      <w:r>
        <w:rPr>
          <w:rFonts w:ascii="Courier New" w:hAnsi="Courier New"/>
          <w:b/>
          <w:color w:val="0000FF"/>
          <w:sz w:val="20"/>
          <w:highlight w:val="white"/>
        </w:rPr>
        <w:t>break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 w:val="false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/>
          <w:color w:val="000080"/>
          <w:sz w:val="20"/>
          <w:highlight w:val="white"/>
        </w:rPr>
        <w:t>}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48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LibreOffice/6.4.3.2$Windows_X86_64 LibreOffice_project/747b5d0ebf89f41c860ec2a39efd7cb15b54f2d8</Application>
  <Pages>5</Pages>
  <Words>600</Words>
  <Characters>7552</Characters>
  <CharactersWithSpaces>9231</CharactersWithSpaces>
  <Paragraphs>227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2020-08-28T01:40:22Z</dcterms:created>
  <dc:creator/>
  <dc:description/>
  <dc:language>pl-PL</dc:language>
  <cp:lastModifiedBy/>
  <dcterms:modified xsi:type="dcterms:W3CDTF">2020-08-28T01:41:43Z</dcterms:modified>
  <cp:revision>1</cp:revision>
  <dc:subject/>
  <dc:title/>
</cp:coreProperties>
</file>