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AAC31" w14:textId="77777777" w:rsidR="006A10AB" w:rsidRP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A10AB">
        <w:rPr>
          <w:rFonts w:ascii="Courier New" w:hAnsi="Courier New" w:cs="Courier New"/>
          <w:b/>
          <w:sz w:val="20"/>
          <w:szCs w:val="20"/>
          <w:highlight w:val="white"/>
        </w:rPr>
        <w:t>Listing 1. Inicjalizacja sterownika wyświetlacza LCD</w:t>
      </w:r>
      <w:r w:rsidRPr="006A10AB">
        <w:rPr>
          <w:rFonts w:ascii="Courier New" w:hAnsi="Courier New" w:cs="Courier New"/>
          <w:b/>
          <w:bCs/>
          <w:sz w:val="20"/>
          <w:szCs w:val="20"/>
          <w:highlight w:val="white"/>
        </w:rPr>
        <w:t>-</w:t>
      </w:r>
      <w:r w:rsidRPr="006A10AB">
        <w:rPr>
          <w:rFonts w:ascii="Courier New" w:hAnsi="Courier New" w:cs="Courier New"/>
          <w:b/>
          <w:sz w:val="20"/>
          <w:szCs w:val="20"/>
          <w:highlight w:val="white"/>
        </w:rPr>
        <w:t xml:space="preserve">TFT </w:t>
      </w:r>
    </w:p>
    <w:p w14:paraId="09DC82E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ili9341_Init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6B97C7F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38DF30F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ILI9341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level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layer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*/</w:t>
      </w:r>
    </w:p>
    <w:p w14:paraId="65662C4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BBE652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LCD */</w:t>
      </w:r>
    </w:p>
    <w:p w14:paraId="723A970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CC1B56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E59D90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7E8F2B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0x50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EB3F6E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LCD_POWERB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914AE8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9782F0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2B041E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EDC52F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LCD_POWER_SEQ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568B69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0x64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D3169F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BBA070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AACBF0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028885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LCD_DTCA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E04536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0x85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700FE79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C2F302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9587F2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LCD_POWERA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3139DD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29A24C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E82D06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B82AB0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EE92089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092098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LCD_PRC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D8541B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36B4A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LCD_DTCB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9BCCE9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B4D8C8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91520E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LCD_FRMCTR1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A9C6CE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E09AC3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42151F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LCD_DFC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D5328B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A4E754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0xA2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EF5516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LCD_POWER1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440898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AE8C0D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LCD_POWER2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E3B6FF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94351D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LCD_VCOM1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6A7694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0x45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F7F20F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B20587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LCD_VCOM2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2EF3BB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ED32EA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LCD_MAC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6B0AB1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2A0215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LCD_3GAMMA_EN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42AEE5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E06C8F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LCD_RGB_INTERFACE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5577BA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82F6EB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LCD_DFC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EB6389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FA6E7B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0xA7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113CA3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F419A7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2D08694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Colomn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 */</w:t>
      </w:r>
    </w:p>
    <w:p w14:paraId="14C7951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LCD_COLUMN_ADDR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7AF451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9FB250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2C85FE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14CD8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0xEF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51DAA5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set */</w:t>
      </w:r>
    </w:p>
    <w:p w14:paraId="1E1D37B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LCD_PAGE_ADDR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1EEDBA4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36D07F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8D712A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DF26F0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89B00E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LCD_INTERFACE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D7EFDE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BDE77A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0A1367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3B3ED6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LCD_GRAM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8A7E87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C8D880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LCD_GAMMA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CA83ED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D80D20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LCD_PGAMMA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206D27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AC479B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E7D551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9354EE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D20088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0F4B18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64BA3F9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0x4E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EDE3AB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E7F14E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C5107E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BAA098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53C789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BEB8FC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6F6907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C12002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99C8B7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LCD_NGAMMA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5A04AE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1652EA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1BB3D6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673004A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82FE2F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0223B0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C40331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5F5039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4397E34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0x42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4F77E8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15BCCE9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74D50E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C2507DB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3AB2BE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08C04AD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5403A86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LCD_SLEEP_OUT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2B60DEF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E55CE1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LCD_DISPLAY_ON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7CD042E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GRAM start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5CA4D15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ili9341_WriteReg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LCD_GRAM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14:paraId="39FF126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0972BF0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121865A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4D00DB9C" w14:textId="77777777" w:rsidR="006A10AB" w:rsidRP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6A10AB">
        <w:rPr>
          <w:rFonts w:ascii="Courier New" w:hAnsi="Courier New" w:cs="Courier New"/>
          <w:b/>
          <w:sz w:val="20"/>
          <w:szCs w:val="20"/>
          <w:highlight w:val="white"/>
        </w:rPr>
        <w:t>Listing 2. Funkcja mian</w:t>
      </w:r>
      <w:r w:rsidRPr="006A10AB">
        <w:rPr>
          <w:rFonts w:ascii="Courier New" w:hAnsi="Courier New" w:cs="Courier New"/>
          <w:b/>
          <w:bCs/>
          <w:sz w:val="20"/>
          <w:szCs w:val="20"/>
          <w:highlight w:val="white"/>
        </w:rPr>
        <w:t>()</w:t>
      </w:r>
    </w:p>
    <w:p w14:paraId="34F5D9F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14:paraId="56B8DBC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14:paraId="0CD57BA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BEGIN 1 */</w:t>
      </w:r>
    </w:p>
    <w:p w14:paraId="74F66FC4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END 1 */</w:t>
      </w:r>
    </w:p>
    <w:p w14:paraId="2D2A9CD4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MCU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56CF36C6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Reset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peripherals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Flash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interface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and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Systick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 */</w:t>
      </w:r>
    </w:p>
    <w:p w14:paraId="667527E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HAL_Init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37882720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USER CODE BEGIN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7D51D38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USER CODE END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472D119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system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clock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27090AE7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SystemClock_Config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0F3FE1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USER CODE BEGIN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SysInit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4B6848D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USER CODE END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SysInit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7AC05E89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Initialize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peripherals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40F7B192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MX_GPIO_Init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963F4FE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MX_DMA_Init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0ABAB50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MX_CRC_Init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37BE9D3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MX_I2C3_Init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6A2F7A4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MX_SPI5_Init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5503172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MX_TIM1_Init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29D4049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MX_USART1_UART_Init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15B82509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MX_USB_OTG_HS_HCD_Init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54718F21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MX_SPI3_Init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238CBC0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BEGIN 2 */</w:t>
      </w:r>
    </w:p>
    <w:p w14:paraId="69174178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 USER CODE END 2 */</w:t>
      </w:r>
    </w:p>
    <w:p w14:paraId="3C37975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Initialise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graphical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hardware */</w:t>
      </w:r>
    </w:p>
    <w:p w14:paraId="3BB6FE3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GRAPHICS_HW_Init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644451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Initialise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the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graphical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stack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engine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341CA3BC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GRAPHICS_Init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49C2254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Graphic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application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14:paraId="381E228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GRAPHICS_MainTask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14:paraId="771EDB1F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Infinite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loop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*/</w:t>
      </w:r>
    </w:p>
    <w:p w14:paraId="75C924CD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(;;);</w:t>
      </w:r>
    </w:p>
    <w:p w14:paraId="4095C615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14:paraId="4CDCE5FA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516F7333" w14:textId="77777777" w:rsidR="006A10AB" w:rsidRDefault="006A10AB" w:rsidP="006A10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14:paraId="3BA33B07" w14:textId="77777777" w:rsidR="00FD1A23" w:rsidRDefault="00FD1A23"/>
    <w:sectPr w:rsidR="00FD1A23" w:rsidSect="004B4C1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AB"/>
    <w:rsid w:val="006A10AB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FAFD"/>
  <w15:chartTrackingRefBased/>
  <w15:docId w15:val="{D6025BD6-E6FE-4E81-947E-BC08840A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2019-01-10T10:41:00Z</dcterms:created>
  <dcterms:modified xsi:type="dcterms:W3CDTF">2019-01-10T10:42:00Z</dcterms:modified>
</cp:coreProperties>
</file>