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3CF" w:rsidRP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853CF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Otworzenie pliku urządzenia </w:t>
      </w:r>
      <w:r w:rsidRPr="00E853CF">
        <w:rPr>
          <w:rFonts w:ascii="Courier New" w:hAnsi="Courier New" w:cs="Courier New"/>
          <w:b/>
          <w:bCs/>
          <w:sz w:val="20"/>
          <w:szCs w:val="20"/>
          <w:highlight w:val="white"/>
        </w:rPr>
        <w:t>/</w:t>
      </w:r>
      <w:proofErr w:type="spellStart"/>
      <w:r w:rsidRPr="00E853CF">
        <w:rPr>
          <w:rFonts w:ascii="Courier New" w:hAnsi="Courier New" w:cs="Courier New"/>
          <w:b/>
          <w:sz w:val="20"/>
          <w:szCs w:val="20"/>
          <w:highlight w:val="white"/>
        </w:rPr>
        <w:t>dev</w:t>
      </w:r>
      <w:proofErr w:type="spellEnd"/>
      <w:r w:rsidRPr="00E853CF">
        <w:rPr>
          <w:rFonts w:ascii="Courier New" w:hAnsi="Courier New" w:cs="Courier New"/>
          <w:b/>
          <w:bCs/>
          <w:sz w:val="20"/>
          <w:szCs w:val="20"/>
          <w:highlight w:val="white"/>
        </w:rPr>
        <w:t>/</w:t>
      </w:r>
      <w:r w:rsidRPr="00E853CF">
        <w:rPr>
          <w:rFonts w:ascii="Courier New" w:hAnsi="Courier New" w:cs="Courier New"/>
          <w:b/>
          <w:sz w:val="20"/>
          <w:szCs w:val="20"/>
          <w:highlight w:val="white"/>
        </w:rPr>
        <w:t>i2c</w:t>
      </w:r>
      <w:r w:rsidRPr="00E853CF">
        <w:rPr>
          <w:rFonts w:ascii="Courier New" w:hAnsi="Courier New" w:cs="Courier New"/>
          <w:b/>
          <w:bCs/>
          <w:sz w:val="20"/>
          <w:szCs w:val="20"/>
          <w:highlight w:val="white"/>
        </w:rPr>
        <w:t>-</w:t>
      </w:r>
      <w:r w:rsidRPr="00E853CF">
        <w:rPr>
          <w:rFonts w:ascii="Courier New" w:hAnsi="Courier New" w:cs="Courier New"/>
          <w:b/>
          <w:sz w:val="20"/>
          <w:szCs w:val="20"/>
          <w:highlight w:val="white"/>
        </w:rPr>
        <w:t>1 oraz ustawienie adresu I2C_SLAVE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GYRO_ADDR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ab/>
        <w:t>0x6b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open i2c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device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i2c_fd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open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"/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dev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/i2c-1"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O_RDWR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i2c_fd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Failed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open the i2c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bus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EXIT_FAILURE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slave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ioctl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I2C_SLAVE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Failed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acquire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bus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access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and/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or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talk to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slave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goto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P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853CF">
        <w:rPr>
          <w:rFonts w:ascii="Courier New" w:hAnsi="Courier New" w:cs="Courier New"/>
          <w:b/>
          <w:sz w:val="20"/>
          <w:szCs w:val="20"/>
          <w:highlight w:val="white"/>
        </w:rPr>
        <w:t>Listing 2. Inicjalizacja układu L3GD20 poprzez zapis rejestrów CTRL_REG</w:t>
      </w:r>
      <w:r w:rsidRPr="00E853CF">
        <w:rPr>
          <w:rFonts w:ascii="Courier New" w:hAnsi="Courier New" w:cs="Courier New"/>
          <w:b/>
          <w:bCs/>
          <w:sz w:val="20"/>
          <w:szCs w:val="20"/>
          <w:highlight w:val="white"/>
        </w:rPr>
        <w:t>[</w:t>
      </w:r>
      <w:r w:rsidRPr="00E853CF">
        <w:rPr>
          <w:rFonts w:ascii="Courier New" w:hAnsi="Courier New" w:cs="Courier New"/>
          <w:b/>
          <w:sz w:val="20"/>
          <w:szCs w:val="20"/>
          <w:highlight w:val="white"/>
        </w:rPr>
        <w:t>X</w:t>
      </w:r>
      <w:r w:rsidRPr="00E853CF">
        <w:rPr>
          <w:rFonts w:ascii="Courier New" w:hAnsi="Courier New" w:cs="Courier New"/>
          <w:b/>
          <w:bCs/>
          <w:sz w:val="20"/>
          <w:szCs w:val="20"/>
          <w:highlight w:val="white"/>
        </w:rPr>
        <w:t>]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AUTO_INCREMENT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0x80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gyro_init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CTRL_REG1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AUTO_INCREMENT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CTRL_REG1: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normal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xyz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CTRL_REG2: &lt;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&gt;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CTRL_REG3: &lt;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&gt;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CTRL_REG4: 250dps, Block Data Update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CTRL_REG5: &lt;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&gt;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Pr="00D42AB2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Listing 3. Funkcja odczytu prędkości kątowych w osiach X</w:t>
      </w:r>
      <w:r w:rsidRPr="00D42AB2">
        <w:rPr>
          <w:rFonts w:ascii="Courier New" w:hAnsi="Courier New" w:cs="Courier New"/>
          <w:b/>
          <w:bCs/>
          <w:sz w:val="20"/>
          <w:szCs w:val="20"/>
          <w:highlight w:val="white"/>
        </w:rPr>
        <w:t>,</w:t>
      </w: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 xml:space="preserve"> Y i Z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gyro_get_xyz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OUT_X_L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AUTO_INCREMENT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i2c_msg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    I2C_M_RD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i2c_rdwr_ioctl_data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packets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i2c_msg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ioctl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I2C_RDWR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packets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Pr="00D42AB2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Listing 4. Kompletny kod źródłowy aplikacji gyro</w:t>
      </w:r>
      <w:r w:rsidRPr="00D42AB2">
        <w:rPr>
          <w:rFonts w:ascii="Courier New" w:hAnsi="Courier New" w:cs="Courier New"/>
          <w:b/>
          <w:bCs/>
          <w:sz w:val="20"/>
          <w:szCs w:val="20"/>
          <w:highlight w:val="white"/>
        </w:rPr>
        <w:t>-</w:t>
      </w: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i2c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stdio.h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stdlib.h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unistd.h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fcntl.h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sys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ioctl.h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linux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/i2c-dev.h&gt;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linux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/i2c.h&gt;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sys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time.h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WHO_AM_I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0x0F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CTRL_REG1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0x20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CTRL_REG2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0x21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CTRL_REG3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0x22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CTRL_REG4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0x23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CTRL_REG5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0x24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REFERENCE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0x25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OUT_TEMP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0x26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STATUS_REG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0x27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OUT_X_L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0x28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OUT_X_H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0x29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OUT_Y_L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0x2A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OUT_Y_H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0x2B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OUT_Z_L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0x2C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OUT_Z_H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0x2D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FIFO_CTRL_REG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0x2E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FIFO_SRC_REG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0x2F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INT1_CFG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0x30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INT1_SRC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0x31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INT1_TSH_XH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0x32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INT1_TSH_XL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0x33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INT1_TSH_YH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0x34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INT1_TSH_YL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0x35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INT1_TSH_ZH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0x36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INT1_TSH_ZL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0x37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INT1_DURATION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0x38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lastRenderedPageBreak/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GYRO_ADDR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0x6b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AUTO_INCREMENT</w:t>
      </w:r>
      <w:r w:rsidR="00D42AB2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0x80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x_low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y_low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z_low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get_timestamp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timeval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gettimeofday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NULL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tv_sec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1000000UL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tv_usec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gyro_init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CTRL_REG1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AUTO_INCREMENT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CTRL_REG1: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normal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xyz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CTRL_REG2: &lt;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&gt;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CTRL_REG3: &lt;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&gt;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CTRL_REG4: 250dps, Block Data Update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CTRL_REG5: &lt;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&gt;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init_seq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gyro_get_status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STATUS_REG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i2c_msg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I2C_M_RD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i2c_rdwr_ioctl_data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packets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i2c_msg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ioctl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I2C_RDWR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packets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gyro_get_xyz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OUT_X_L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AUTO_INCREMENT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i2c_msg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reg_addr</w:t>
      </w:r>
      <w:proofErr w:type="spellEnd"/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I2C_M_RD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i2c_rdwr_ioctl_data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packets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sizeof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i2c_msg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ioctl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I2C_RDWR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packets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short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reg_data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gyro_calib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gyro_get_status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gyro_get_xyz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x_high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x_low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y_high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y_low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z_high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z_low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lastRenderedPageBreak/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actual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angles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previous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angles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calculation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open i2c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device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i2c_fd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open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"/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dev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/i2c-1"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O_RDWR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i2c_fd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Failed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open the i2c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bus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EXIT_FAILURE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slave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ioctl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I2C_SLAVE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GYRO_ADDR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Failed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acquire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bus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access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and/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or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talk to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slave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goto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gyro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gyro_init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gyro_init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error!\n"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goto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gyro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calib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Calibration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..."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gyro_calib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gyro_calib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error!\n"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goto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gyro_get_status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xyz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raw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gyro_get_xyz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i2c_fd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get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timestamp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get_timestamp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get_timestamp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continue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float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1000000.0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get_timestamp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x-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axis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0.00875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0.00875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y-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axis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0.00875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0.00875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z-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axis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z_high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0.00875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z_raw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0.00875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p_angZ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"%.1f %.1f %.1f\n"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angZ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fflush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stdout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EXIT_FAILURE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Pr="00D42AB2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Listing 5. Budowanie sceny z wykorzystaniem biblioteki Three</w:t>
      </w:r>
      <w:r w:rsidRPr="00D42AB2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js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PerspectiveCamera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position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geometry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BoxGeometry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material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MeshNormalMaterial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geometry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material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WebGLRenderer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canvas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mycanvas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document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body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appendChild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domElement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Pr="00D42AB2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Listing 6. Kod funkcji wykonującej obrót obiektu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animate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requestAnimationFrame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animate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rotation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degToRad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rotation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degToRad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rotation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degToRad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Pr="00D42AB2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Listing 7. Pełny kod źródłowy strony index</w:t>
      </w:r>
      <w:r w:rsidRPr="00D42AB2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html po dodaniu elementów grafiki 3D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DOCTYPE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html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html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canvas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mycanvas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"500"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"500"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canvas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style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border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1px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solid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black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border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1px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solid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black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padding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15px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style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src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'/socket.io/socket.io.js'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src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'three.min.js'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geometry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material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PerspectiveCamera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position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geometry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BoxGeometry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0.2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material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MeshNormalMaterial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geometry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material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new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WebGLRenderer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canvas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mycanvas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document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body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appendChild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domElement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animate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requestAnimationFrame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animate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rotation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degToRad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rotation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degToRad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rotation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THREE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degToRad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render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scene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camera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animate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socket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io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socket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xyz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message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split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x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arr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document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getElementById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x_val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).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innerHTML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document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getElementById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y_val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).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innerHTML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document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getElementById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z_val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).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innerHTML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body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Gyroscope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 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x_val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&gt;---&lt;/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 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y_val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&gt;---&lt;/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 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z_val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&gt;---&lt;/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body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html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53CF" w:rsidRPr="00D42AB2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Listing 8. Zmodyfikowany kod obsługi zapytania – skrypt main</w:t>
      </w:r>
      <w:r w:rsidRPr="00D42AB2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r w:rsidRPr="00D42AB2">
        <w:rPr>
          <w:rFonts w:ascii="Courier New" w:hAnsi="Courier New" w:cs="Courier New"/>
          <w:b/>
          <w:sz w:val="20"/>
          <w:szCs w:val="20"/>
          <w:highlight w:val="white"/>
        </w:rPr>
        <w:t>js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require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url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server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http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createServer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handler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request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pathname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parse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request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).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pathname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console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Request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for 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pathname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received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writeHead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'Content-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Type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text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html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pathname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"/"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D42AB2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bookmarkStart w:id="0" w:name="_GoBack"/>
      <w:bookmarkEnd w:id="0"/>
      <w:r w:rsidR="00E853CF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index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readFileSync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dirname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'/index.html'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index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pathname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"/three.min.js"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53CF" w:rsidRDefault="00D42AB2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853CF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readFileSync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dirname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'/three.min.js'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script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53CF" w:rsidRDefault="00E853CF" w:rsidP="00E853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response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FD1A23" w:rsidRPr="00D42AB2" w:rsidRDefault="00E853CF" w:rsidP="00D42A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});</w:t>
      </w:r>
    </w:p>
    <w:sectPr w:rsidR="00FD1A23" w:rsidRPr="00D42AB2" w:rsidSect="005E120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3CF"/>
    <w:rsid w:val="00D42AB2"/>
    <w:rsid w:val="00E7742A"/>
    <w:rsid w:val="00E853CF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197A"/>
  <w15:chartTrackingRefBased/>
  <w15:docId w15:val="{2EAB39B1-0F9A-4967-B4B3-1B933261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1620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2018-07-30T10:50:00Z</dcterms:created>
  <dcterms:modified xsi:type="dcterms:W3CDTF">2018-07-30T11:05:00Z</dcterms:modified>
</cp:coreProperties>
</file>